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D89E" w14:textId="4CE7019C" w:rsidR="00815124" w:rsidRDefault="00815124" w:rsidP="008151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898050"/>
      <w:r>
        <w:rPr>
          <w:rFonts w:ascii="Times New Roman" w:hAnsi="Times New Roman" w:cs="Times New Roman"/>
          <w:b/>
          <w:bCs/>
          <w:sz w:val="40"/>
          <w:szCs w:val="40"/>
        </w:rPr>
        <w:t xml:space="preserve">Правила поведения </w:t>
      </w:r>
      <w:r w:rsidR="00D36325">
        <w:rPr>
          <w:rFonts w:ascii="Times New Roman" w:hAnsi="Times New Roman" w:cs="Times New Roman"/>
          <w:b/>
          <w:bCs/>
          <w:sz w:val="40"/>
          <w:szCs w:val="40"/>
        </w:rPr>
        <w:t xml:space="preserve">на спортивной площадке </w:t>
      </w:r>
      <w:r>
        <w:rPr>
          <w:rFonts w:ascii="Times New Roman" w:hAnsi="Times New Roman" w:cs="Times New Roman"/>
          <w:b/>
          <w:bCs/>
          <w:sz w:val="40"/>
          <w:szCs w:val="40"/>
        </w:rPr>
        <w:t>МАУ ГПК</w:t>
      </w:r>
      <w:r w:rsidR="0003039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03039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им</w:t>
      </w:r>
      <w:r w:rsidR="007612B9">
        <w:rPr>
          <w:rFonts w:ascii="Times New Roman" w:hAnsi="Times New Roman" w:cs="Times New Roman"/>
          <w:b/>
          <w:bCs/>
          <w:sz w:val="40"/>
          <w:szCs w:val="40"/>
        </w:rPr>
        <w:t>.Ю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Гагарина.</w:t>
      </w:r>
    </w:p>
    <w:p w14:paraId="7AD1024C" w14:textId="1B565023" w:rsidR="00815124" w:rsidRDefault="00815124" w:rsidP="00815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Настоящие правила поведения на спортивном объекте обязательны для исполнения всеми посетителя</w:t>
      </w:r>
      <w:r w:rsidR="0045022C">
        <w:rPr>
          <w:rFonts w:ascii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персонал</w:t>
      </w:r>
      <w:r w:rsidR="0045022C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объекта.</w:t>
      </w:r>
    </w:p>
    <w:p w14:paraId="7F15982A" w14:textId="51783575" w:rsidR="00993F0B" w:rsidRDefault="00815124" w:rsidP="00815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-Правила разработаны на основании</w:t>
      </w:r>
      <w:r w:rsidR="005B7065">
        <w:rPr>
          <w:rFonts w:ascii="Times New Roman" w:hAnsi="Times New Roman" w:cs="Times New Roman"/>
          <w:b/>
          <w:bCs/>
          <w:sz w:val="28"/>
          <w:szCs w:val="28"/>
        </w:rPr>
        <w:t xml:space="preserve"> всех нормативно правовых актов РФ</w:t>
      </w:r>
    </w:p>
    <w:p w14:paraId="1564B687" w14:textId="1BD25673" w:rsidR="005B7065" w:rsidRDefault="005B7065" w:rsidP="00815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-федерального закона № 329 от 04.12.2007 года.</w:t>
      </w:r>
    </w:p>
    <w:p w14:paraId="03774353" w14:textId="2CA431BE" w:rsidR="00D36325" w:rsidRDefault="00D36325" w:rsidP="0003039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D36325">
        <w:rPr>
          <w:rFonts w:ascii="Times New Roman" w:hAnsi="Times New Roman" w:cs="Times New Roman"/>
          <w:b/>
          <w:bCs/>
          <w:sz w:val="44"/>
          <w:szCs w:val="44"/>
        </w:rPr>
        <w:t>Общие положение</w:t>
      </w:r>
      <w:r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787D744C" w14:textId="03AEF204" w:rsidR="00D36325" w:rsidRPr="00D36325" w:rsidRDefault="00D36325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25">
        <w:rPr>
          <w:rFonts w:ascii="Times New Roman" w:hAnsi="Times New Roman" w:cs="Times New Roman"/>
          <w:b/>
          <w:bCs/>
          <w:sz w:val="28"/>
          <w:szCs w:val="28"/>
        </w:rPr>
        <w:t xml:space="preserve">-Площадка может быть использоваться исключительно </w:t>
      </w:r>
      <w:bookmarkStart w:id="1" w:name="_GoBack"/>
      <w:bookmarkEnd w:id="1"/>
      <w:r w:rsidR="007612B9" w:rsidRPr="00D36325">
        <w:rPr>
          <w:rFonts w:ascii="Times New Roman" w:hAnsi="Times New Roman" w:cs="Times New Roman"/>
          <w:b/>
          <w:bCs/>
          <w:sz w:val="28"/>
          <w:szCs w:val="28"/>
        </w:rPr>
        <w:t>для занятия</w:t>
      </w:r>
      <w:r w:rsidRPr="00D36325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физкультурой.</w:t>
      </w:r>
    </w:p>
    <w:p w14:paraId="79C856BC" w14:textId="77777777" w:rsidR="00D36325" w:rsidRPr="00D36325" w:rsidRDefault="00D36325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25">
        <w:rPr>
          <w:rFonts w:ascii="Times New Roman" w:hAnsi="Times New Roman" w:cs="Times New Roman"/>
          <w:b/>
          <w:bCs/>
          <w:sz w:val="28"/>
          <w:szCs w:val="28"/>
        </w:rPr>
        <w:t>-Посетители должны сами контролировать свою физическое самочувствие</w:t>
      </w:r>
    </w:p>
    <w:p w14:paraId="5EC15647" w14:textId="77777777" w:rsidR="00D36325" w:rsidRPr="00D36325" w:rsidRDefault="00D36325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25">
        <w:rPr>
          <w:rFonts w:ascii="Times New Roman" w:hAnsi="Times New Roman" w:cs="Times New Roman"/>
          <w:b/>
          <w:bCs/>
          <w:sz w:val="28"/>
          <w:szCs w:val="28"/>
        </w:rPr>
        <w:t>- Администрации ГПК и О не несет ответственности за получения травм во время занятий.</w:t>
      </w:r>
    </w:p>
    <w:p w14:paraId="3215173F" w14:textId="7124F9CA" w:rsidR="00D36325" w:rsidRDefault="00D36325" w:rsidP="0003039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Запрещается!!!!!!</w:t>
      </w:r>
    </w:p>
    <w:p w14:paraId="328FB976" w14:textId="307CA43C" w:rsidR="00D36325" w:rsidRDefault="00D36325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-использовать оборудование тренажерной площадки не по прямому назначению.</w:t>
      </w:r>
    </w:p>
    <w:p w14:paraId="38B56066" w14:textId="721454D9" w:rsidR="00D36325" w:rsidRDefault="00D36325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-находится в грязной обуви</w:t>
      </w:r>
      <w:r w:rsidR="005A5843">
        <w:rPr>
          <w:rFonts w:ascii="Times New Roman" w:hAnsi="Times New Roman" w:cs="Times New Roman"/>
          <w:b/>
          <w:bCs/>
          <w:sz w:val="28"/>
          <w:szCs w:val="28"/>
        </w:rPr>
        <w:t>, заносить землю, песок и другие сыпучие материалы.</w:t>
      </w:r>
    </w:p>
    <w:p w14:paraId="11081028" w14:textId="49D42F70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-находится на площадке в неустановленной обуви</w:t>
      </w:r>
      <w:r w:rsidR="00425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(Футбольные бутсы, туфли на шпильке, велосипедах,</w:t>
      </w:r>
      <w:r w:rsidR="00584ABD">
        <w:rPr>
          <w:rFonts w:ascii="Times New Roman" w:hAnsi="Times New Roman" w:cs="Times New Roman"/>
          <w:b/>
          <w:bCs/>
          <w:sz w:val="28"/>
          <w:szCs w:val="28"/>
        </w:rPr>
        <w:t xml:space="preserve"> самокатах,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роликовых коньках, скейтбордах, 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завозить детские к</w:t>
      </w:r>
      <w:r w:rsidR="0042568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ляски.</w:t>
      </w:r>
    </w:p>
    <w:p w14:paraId="7C5EA42C" w14:textId="21E6F5AF" w:rsidR="005A5843" w:rsidRDefault="00134FA8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-находится и заниматься детям до 14 лет без сопровождения родителей, тренеров, инструкторов.</w:t>
      </w:r>
    </w:p>
    <w:p w14:paraId="4D17D04E" w14:textId="6E6B4886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-употреблять пищу, разливать жидкости.</w:t>
      </w:r>
    </w:p>
    <w:p w14:paraId="6C6679FF" w14:textId="49244A82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-наносить надписи.</w:t>
      </w:r>
    </w:p>
    <w:p w14:paraId="104B490D" w14:textId="385EB132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-оставлять мусор, включая жевательные резинки.</w:t>
      </w:r>
    </w:p>
    <w:p w14:paraId="23C0A1DC" w14:textId="22295C17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-курить.</w:t>
      </w:r>
    </w:p>
    <w:p w14:paraId="27BEA145" w14:textId="0ADB64C5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-играть в азартные игры(карты).</w:t>
      </w:r>
    </w:p>
    <w:p w14:paraId="1DB594B0" w14:textId="66B3AAD9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-выгуливать животных </w:t>
      </w:r>
    </w:p>
    <w:p w14:paraId="15AE40AB" w14:textId="74D75E3E" w:rsidR="005A5843" w:rsidRDefault="005A5843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-Создавать конфликтные ситуации, допускать не дружественные высказывания.</w:t>
      </w:r>
    </w:p>
    <w:p w14:paraId="054769C3" w14:textId="6A9F5369" w:rsidR="005A5843" w:rsidRPr="005A5843" w:rsidRDefault="005A5843" w:rsidP="0003039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В случае нарушения данных правил администрация парка имеет право закрыть доступ лицам несоблюдающим настоящие правила поведения.</w:t>
      </w:r>
    </w:p>
    <w:p w14:paraId="6E98ED8F" w14:textId="77777777" w:rsidR="00D36325" w:rsidRDefault="00D36325" w:rsidP="0003039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5ED43D9" w14:textId="77777777" w:rsidR="00D36325" w:rsidRPr="00D36325" w:rsidRDefault="00D36325" w:rsidP="0003039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bookmarkEnd w:id="0"/>
    <w:p w14:paraId="4375D98F" w14:textId="1CDAB278" w:rsidR="003907D4" w:rsidRPr="00D36325" w:rsidRDefault="003907D4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FA07D9" w14:textId="77777777" w:rsidR="003907D4" w:rsidRPr="0003039E" w:rsidRDefault="003907D4" w:rsidP="0003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5AB82" w14:textId="77777777" w:rsidR="00815124" w:rsidRPr="00815124" w:rsidRDefault="00815124" w:rsidP="00815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5124" w:rsidRPr="0081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CD"/>
    <w:rsid w:val="0003039E"/>
    <w:rsid w:val="00075987"/>
    <w:rsid w:val="00134FA8"/>
    <w:rsid w:val="001D5E44"/>
    <w:rsid w:val="002E0A16"/>
    <w:rsid w:val="003907D4"/>
    <w:rsid w:val="00425684"/>
    <w:rsid w:val="004260DC"/>
    <w:rsid w:val="0045022C"/>
    <w:rsid w:val="00584ABD"/>
    <w:rsid w:val="005A5843"/>
    <w:rsid w:val="005B7065"/>
    <w:rsid w:val="006051AE"/>
    <w:rsid w:val="00706BFA"/>
    <w:rsid w:val="007612B9"/>
    <w:rsid w:val="007722DE"/>
    <w:rsid w:val="007A6ECD"/>
    <w:rsid w:val="00815124"/>
    <w:rsid w:val="008379C9"/>
    <w:rsid w:val="00855A69"/>
    <w:rsid w:val="00924196"/>
    <w:rsid w:val="009570DC"/>
    <w:rsid w:val="00993F0B"/>
    <w:rsid w:val="00A02A93"/>
    <w:rsid w:val="00A74E8B"/>
    <w:rsid w:val="00B1703A"/>
    <w:rsid w:val="00D36325"/>
    <w:rsid w:val="00D8607E"/>
    <w:rsid w:val="00E5736B"/>
    <w:rsid w:val="00E75986"/>
    <w:rsid w:val="00EC40B2"/>
    <w:rsid w:val="00F346C1"/>
    <w:rsid w:val="00F7057F"/>
    <w:rsid w:val="00FA418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7812"/>
  <w15:chartTrackingRefBased/>
  <w15:docId w15:val="{61FAF82C-699D-47C2-9DED-47FD9A4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2019-09-23T22:23:00Z</cp:lastPrinted>
  <dcterms:created xsi:type="dcterms:W3CDTF">2019-08-04T00:01:00Z</dcterms:created>
  <dcterms:modified xsi:type="dcterms:W3CDTF">2020-05-21T04:31:00Z</dcterms:modified>
</cp:coreProperties>
</file>